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D6" w:rsidRPr="00B60872" w:rsidRDefault="002B7BD6" w:rsidP="00353255">
      <w:pPr>
        <w:spacing w:after="0"/>
        <w:ind w:firstLine="709"/>
        <w:jc w:val="center"/>
        <w:rPr>
          <w:rFonts w:ascii="Times New Roman" w:hAnsi="Times New Roman" w:cs="Times New Roman"/>
          <w:sz w:val="32"/>
          <w:szCs w:val="28"/>
        </w:rPr>
      </w:pPr>
      <w:r w:rsidRPr="00B60872">
        <w:rPr>
          <w:rFonts w:ascii="Times New Roman" w:hAnsi="Times New Roman" w:cs="Times New Roman"/>
          <w:b/>
          <w:sz w:val="32"/>
          <w:szCs w:val="28"/>
        </w:rPr>
        <w:t>Тема проекта</w:t>
      </w:r>
      <w:r w:rsidR="003C3A68" w:rsidRPr="00B60872">
        <w:rPr>
          <w:rFonts w:ascii="Times New Roman" w:hAnsi="Times New Roman" w:cs="Times New Roman"/>
          <w:b/>
          <w:sz w:val="32"/>
          <w:szCs w:val="28"/>
        </w:rPr>
        <w:t>:</w:t>
      </w:r>
      <w:r w:rsidR="003C3A68" w:rsidRPr="00B60872">
        <w:rPr>
          <w:rFonts w:ascii="Times New Roman" w:hAnsi="Times New Roman" w:cs="Times New Roman"/>
          <w:sz w:val="32"/>
          <w:szCs w:val="28"/>
        </w:rPr>
        <w:t xml:space="preserve"> </w:t>
      </w:r>
      <w:r w:rsidR="003C3A68" w:rsidRPr="00B60872">
        <w:rPr>
          <w:rFonts w:ascii="Times New Roman" w:hAnsi="Times New Roman" w:cs="Times New Roman"/>
          <w:b/>
          <w:sz w:val="32"/>
          <w:szCs w:val="28"/>
        </w:rPr>
        <w:t>«С</w:t>
      </w:r>
      <w:r w:rsidR="000D7D04" w:rsidRPr="00B60872">
        <w:rPr>
          <w:rFonts w:ascii="Times New Roman" w:hAnsi="Times New Roman" w:cs="Times New Roman"/>
          <w:b/>
          <w:sz w:val="32"/>
          <w:szCs w:val="28"/>
        </w:rPr>
        <w:t>охраним природу</w:t>
      </w:r>
      <w:r w:rsidR="003C3A68" w:rsidRPr="00B60872">
        <w:rPr>
          <w:rFonts w:ascii="Times New Roman" w:hAnsi="Times New Roman" w:cs="Times New Roman"/>
          <w:b/>
          <w:sz w:val="32"/>
          <w:szCs w:val="28"/>
        </w:rPr>
        <w:t>!!!»</w:t>
      </w:r>
    </w:p>
    <w:p w:rsidR="002B7BD6" w:rsidRPr="00B60872" w:rsidRDefault="002B7BD6" w:rsidP="00353255">
      <w:pPr>
        <w:pStyle w:val="a5"/>
        <w:spacing w:before="0" w:beforeAutospacing="0" w:after="0" w:afterAutospacing="0" w:line="340" w:lineRule="atLeast"/>
        <w:jc w:val="right"/>
        <w:rPr>
          <w:color w:val="000000"/>
          <w:sz w:val="28"/>
          <w:szCs w:val="28"/>
        </w:rPr>
      </w:pPr>
      <w:r w:rsidRPr="00B60872">
        <w:rPr>
          <w:color w:val="000000"/>
          <w:sz w:val="28"/>
          <w:szCs w:val="28"/>
        </w:rPr>
        <w:br/>
      </w:r>
    </w:p>
    <w:p w:rsidR="002501B0" w:rsidRPr="00B60872" w:rsidRDefault="003C3A68" w:rsidP="00353255">
      <w:pPr>
        <w:pStyle w:val="a5"/>
        <w:spacing w:before="0" w:beforeAutospacing="0" w:after="0" w:afterAutospacing="0" w:line="347" w:lineRule="atLeast"/>
        <w:jc w:val="right"/>
        <w:rPr>
          <w:color w:val="000000"/>
          <w:sz w:val="28"/>
          <w:szCs w:val="28"/>
        </w:rPr>
      </w:pPr>
      <w:r w:rsidRPr="00B60872">
        <w:rPr>
          <w:i/>
          <w:iCs/>
          <w:color w:val="000000"/>
          <w:sz w:val="28"/>
          <w:szCs w:val="28"/>
        </w:rPr>
        <w:t xml:space="preserve"> </w:t>
      </w:r>
      <w:r w:rsidR="002501B0" w:rsidRPr="00B60872">
        <w:rPr>
          <w:i/>
          <w:iCs/>
          <w:color w:val="000000"/>
          <w:sz w:val="28"/>
          <w:szCs w:val="28"/>
        </w:rPr>
        <w:t xml:space="preserve">«Если бы каждый человек на клочке земли своей сделал все, что он может, как прекрасна была бы Земля наша» </w:t>
      </w:r>
    </w:p>
    <w:p w:rsidR="002501B0" w:rsidRPr="00B60872" w:rsidRDefault="002501B0" w:rsidP="00353255">
      <w:pPr>
        <w:pStyle w:val="a5"/>
        <w:spacing w:before="0" w:beforeAutospacing="0" w:after="0" w:afterAutospacing="0" w:line="347" w:lineRule="atLeast"/>
        <w:jc w:val="right"/>
        <w:rPr>
          <w:color w:val="000000"/>
          <w:sz w:val="28"/>
          <w:szCs w:val="28"/>
        </w:rPr>
      </w:pPr>
      <w:r w:rsidRPr="00B60872">
        <w:rPr>
          <w:color w:val="000000"/>
          <w:sz w:val="28"/>
          <w:szCs w:val="28"/>
        </w:rPr>
        <w:t>А.П. Чехов</w:t>
      </w:r>
    </w:p>
    <w:p w:rsidR="002B7BD6" w:rsidRPr="00B60872" w:rsidRDefault="002B7BD6" w:rsidP="00353255">
      <w:pPr>
        <w:pStyle w:val="a5"/>
        <w:spacing w:before="0" w:beforeAutospacing="0" w:after="0" w:afterAutospacing="0" w:line="340" w:lineRule="atLeast"/>
        <w:jc w:val="both"/>
        <w:rPr>
          <w:b/>
          <w:bCs/>
          <w:color w:val="000000"/>
          <w:sz w:val="28"/>
          <w:szCs w:val="28"/>
        </w:rPr>
      </w:pPr>
    </w:p>
    <w:p w:rsidR="003C3A68" w:rsidRPr="00B60872" w:rsidRDefault="003C3A68" w:rsidP="00353255">
      <w:pPr>
        <w:pStyle w:val="a5"/>
        <w:spacing w:before="0" w:beforeAutospacing="0" w:after="0" w:afterAutospacing="0" w:line="340" w:lineRule="atLeast"/>
        <w:ind w:firstLine="709"/>
        <w:jc w:val="both"/>
        <w:rPr>
          <w:color w:val="000000"/>
          <w:sz w:val="28"/>
          <w:szCs w:val="28"/>
        </w:rPr>
      </w:pPr>
      <w:r w:rsidRPr="00B60872">
        <w:rPr>
          <w:b/>
          <w:bCs/>
          <w:color w:val="000000"/>
          <w:sz w:val="28"/>
          <w:szCs w:val="28"/>
        </w:rPr>
        <w:t xml:space="preserve">Введение </w:t>
      </w:r>
    </w:p>
    <w:p w:rsidR="003C3A68" w:rsidRPr="00B60872" w:rsidRDefault="003C3A68" w:rsidP="00353255">
      <w:pPr>
        <w:pStyle w:val="a5"/>
        <w:spacing w:before="0" w:beforeAutospacing="0" w:after="0" w:afterAutospacing="0" w:line="340" w:lineRule="atLeast"/>
        <w:ind w:firstLine="709"/>
        <w:jc w:val="both"/>
        <w:rPr>
          <w:color w:val="000000"/>
          <w:sz w:val="28"/>
          <w:szCs w:val="28"/>
        </w:rPr>
      </w:pPr>
      <w:r w:rsidRPr="00B60872">
        <w:rPr>
          <w:color w:val="000000"/>
          <w:sz w:val="28"/>
          <w:szCs w:val="28"/>
        </w:rPr>
        <w:t>Охрана окружающей среды, экологическая норма, сбережение природных бога</w:t>
      </w:r>
      <w:proofErr w:type="gramStart"/>
      <w:r w:rsidRPr="00B60872">
        <w:rPr>
          <w:color w:val="000000"/>
          <w:sz w:val="28"/>
          <w:szCs w:val="28"/>
        </w:rPr>
        <w:t>тств дл</w:t>
      </w:r>
      <w:proofErr w:type="gramEnd"/>
      <w:r w:rsidRPr="00B60872">
        <w:rPr>
          <w:color w:val="000000"/>
          <w:sz w:val="28"/>
          <w:szCs w:val="28"/>
        </w:rPr>
        <w:t xml:space="preserve">я потомков – эти проблемы приобрели в настоящее время актуальность. Но чтобы успешно охранять </w:t>
      </w:r>
      <w:r w:rsidR="00934F85" w:rsidRPr="00B60872">
        <w:rPr>
          <w:color w:val="000000"/>
          <w:sz w:val="28"/>
          <w:szCs w:val="28"/>
        </w:rPr>
        <w:t>окружающий нас мир</w:t>
      </w:r>
      <w:r w:rsidRPr="00B60872">
        <w:rPr>
          <w:color w:val="000000"/>
          <w:sz w:val="28"/>
          <w:szCs w:val="28"/>
        </w:rPr>
        <w:t xml:space="preserve"> надо знать природу, глубоко понимать её законы и истинную </w:t>
      </w:r>
      <w:r w:rsidR="00934F85" w:rsidRPr="00B60872">
        <w:rPr>
          <w:color w:val="000000"/>
          <w:sz w:val="28"/>
          <w:szCs w:val="28"/>
        </w:rPr>
        <w:t xml:space="preserve">ценность. Надо </w:t>
      </w:r>
      <w:r w:rsidRPr="00B60872">
        <w:rPr>
          <w:color w:val="000000"/>
          <w:sz w:val="28"/>
          <w:szCs w:val="28"/>
        </w:rPr>
        <w:t xml:space="preserve"> «уметь видеть», т.е. получать от общения с природой заряд высоких чувств, благородства и душевной щедрости. А такому общению, несомненно, помогает знание природы. Но одних только знаний тоже недостаточно, чтобы оградить наше природное окружение от разрушительного натиска экологически неграмотных людей. Нужны действия.</w:t>
      </w:r>
    </w:p>
    <w:p w:rsidR="003C3A68" w:rsidRPr="00B60872" w:rsidRDefault="003C3A68" w:rsidP="00353255">
      <w:pPr>
        <w:pStyle w:val="a5"/>
        <w:spacing w:before="0" w:beforeAutospacing="0" w:after="0" w:afterAutospacing="0" w:line="340" w:lineRule="atLeast"/>
        <w:ind w:firstLine="709"/>
        <w:jc w:val="both"/>
        <w:rPr>
          <w:color w:val="000000"/>
          <w:sz w:val="28"/>
          <w:szCs w:val="28"/>
        </w:rPr>
      </w:pPr>
      <w:r w:rsidRPr="00B60872">
        <w:rPr>
          <w:color w:val="000000"/>
          <w:sz w:val="28"/>
          <w:szCs w:val="28"/>
        </w:rPr>
        <w:t>Наличие вокруг нас потенциальных опасностей не означает, что несчастье непременно произойдет. Этому предшествуют определенные условия, причины, источники.</w:t>
      </w:r>
    </w:p>
    <w:p w:rsidR="003C3A68" w:rsidRPr="00B60872" w:rsidRDefault="003C3A68" w:rsidP="00353255">
      <w:pPr>
        <w:pStyle w:val="a5"/>
        <w:spacing w:before="0" w:beforeAutospacing="0" w:after="0" w:afterAutospacing="0" w:line="340" w:lineRule="atLeast"/>
        <w:ind w:firstLine="709"/>
        <w:jc w:val="both"/>
        <w:rPr>
          <w:color w:val="000000"/>
          <w:sz w:val="28"/>
          <w:szCs w:val="28"/>
        </w:rPr>
      </w:pPr>
      <w:r w:rsidRPr="00B60872">
        <w:rPr>
          <w:b/>
          <w:bCs/>
          <w:color w:val="000000"/>
          <w:sz w:val="28"/>
          <w:szCs w:val="28"/>
        </w:rPr>
        <w:t xml:space="preserve">Актуальность проекта </w:t>
      </w:r>
      <w:r w:rsidRPr="00B60872">
        <w:rPr>
          <w:color w:val="000000"/>
          <w:sz w:val="28"/>
          <w:szCs w:val="28"/>
        </w:rPr>
        <w:t xml:space="preserve">в том, что в настоящее время экологическое образование и воспитание по-прежнему является актуальным, так как экологическая обстановка на всей планете остаётся критической. Воздействие человека на природу достигло уже той черты, при которой она теряет способность к самовосстановлению. Сумеем ли мы сохранить природу, зависит от каждого из нас. Поэтому на сегодняшний день наиважнейшей задачей общества является </w:t>
      </w:r>
      <w:proofErr w:type="spellStart"/>
      <w:r w:rsidRPr="00B60872">
        <w:rPr>
          <w:color w:val="000000"/>
          <w:sz w:val="28"/>
          <w:szCs w:val="28"/>
        </w:rPr>
        <w:t>экологизация</w:t>
      </w:r>
      <w:proofErr w:type="spellEnd"/>
      <w:r w:rsidRPr="00B60872">
        <w:rPr>
          <w:color w:val="000000"/>
          <w:sz w:val="28"/>
          <w:szCs w:val="28"/>
        </w:rPr>
        <w:t xml:space="preserve"> общественного сознания. А для этого нужно прививать экологическую культуру с детства - не обижать птиц, зверей, охранять и беречь природу. И от того насколько хорошо был преподнесён урок, зависит экологическая культура взрослого человека. Формирование экологической культуры населения на современном этапе выступает одним из важнейших гарантов сохранения биосферы нашей планеты.</w:t>
      </w:r>
    </w:p>
    <w:p w:rsidR="003C3A68" w:rsidRPr="00B60872" w:rsidRDefault="003C3A68" w:rsidP="00353255">
      <w:pPr>
        <w:pStyle w:val="a5"/>
        <w:spacing w:before="0" w:beforeAutospacing="0" w:after="0" w:afterAutospacing="0" w:line="340" w:lineRule="atLeast"/>
        <w:ind w:firstLine="709"/>
        <w:jc w:val="both"/>
        <w:rPr>
          <w:color w:val="000000"/>
          <w:sz w:val="28"/>
          <w:szCs w:val="28"/>
        </w:rPr>
      </w:pPr>
      <w:r w:rsidRPr="00B60872">
        <w:rPr>
          <w:color w:val="000000"/>
          <w:sz w:val="28"/>
          <w:szCs w:val="28"/>
        </w:rPr>
        <w:t xml:space="preserve">Одна из актуальных проблем загрязнение отходами производства и жизнедеятельности окраин сел. В нашем селе проблема бытового мусора рассматривается в числе основных сельских проблем. </w:t>
      </w:r>
      <w:r w:rsidR="000C4451" w:rsidRPr="00B60872">
        <w:rPr>
          <w:color w:val="000000"/>
          <w:sz w:val="28"/>
          <w:szCs w:val="28"/>
        </w:rPr>
        <w:t>Н</w:t>
      </w:r>
      <w:r w:rsidRPr="00B60872">
        <w:rPr>
          <w:color w:val="000000"/>
          <w:sz w:val="28"/>
          <w:szCs w:val="28"/>
        </w:rPr>
        <w:t>едостаток мероприятий по воспитанию у населения ответственного отношения к природе является главными причинами сложившейся ситуации.</w:t>
      </w:r>
    </w:p>
    <w:p w:rsidR="003C3A68" w:rsidRPr="00B60872" w:rsidRDefault="003C3A68" w:rsidP="00353255">
      <w:pPr>
        <w:pStyle w:val="a5"/>
        <w:spacing w:before="0" w:beforeAutospacing="0" w:after="0" w:afterAutospacing="0" w:line="340" w:lineRule="atLeast"/>
        <w:ind w:firstLine="709"/>
        <w:jc w:val="both"/>
        <w:rPr>
          <w:color w:val="000000"/>
          <w:sz w:val="28"/>
          <w:szCs w:val="28"/>
        </w:rPr>
      </w:pPr>
      <w:r w:rsidRPr="00B60872">
        <w:rPr>
          <w:color w:val="000000"/>
          <w:sz w:val="28"/>
          <w:szCs w:val="28"/>
        </w:rPr>
        <w:t>Для целенаправленного вос</w:t>
      </w:r>
      <w:r w:rsidR="000C4451" w:rsidRPr="00B60872">
        <w:rPr>
          <w:color w:val="000000"/>
          <w:sz w:val="28"/>
          <w:szCs w:val="28"/>
        </w:rPr>
        <w:t>питания экологической культуры учащихся</w:t>
      </w:r>
      <w:r w:rsidRPr="00B60872">
        <w:rPr>
          <w:color w:val="000000"/>
          <w:sz w:val="28"/>
          <w:szCs w:val="28"/>
        </w:rPr>
        <w:t xml:space="preserve">, формирования у них системы эколого-краеведческих знаний и умений, убеждённости в необходимости бережного отношения к природе и </w:t>
      </w:r>
      <w:r w:rsidRPr="00B60872">
        <w:rPr>
          <w:color w:val="000000"/>
          <w:sz w:val="28"/>
          <w:szCs w:val="28"/>
        </w:rPr>
        <w:lastRenderedPageBreak/>
        <w:t>практической деятельности по её охране в рамках учебного года был реализован</w:t>
      </w:r>
      <w:r w:rsidR="000C4451" w:rsidRPr="00B60872">
        <w:rPr>
          <w:color w:val="000000"/>
          <w:sz w:val="28"/>
          <w:szCs w:val="28"/>
        </w:rPr>
        <w:t xml:space="preserve"> проект «Сохраним природу</w:t>
      </w:r>
      <w:r w:rsidRPr="00B60872">
        <w:rPr>
          <w:color w:val="000000"/>
          <w:sz w:val="28"/>
          <w:szCs w:val="28"/>
        </w:rPr>
        <w:t>!».</w:t>
      </w:r>
    </w:p>
    <w:p w:rsidR="002501B0" w:rsidRPr="00B60872" w:rsidRDefault="003C3A68" w:rsidP="00353255">
      <w:pPr>
        <w:pStyle w:val="a5"/>
        <w:spacing w:before="0" w:beforeAutospacing="0" w:after="0" w:afterAutospacing="0" w:line="340" w:lineRule="atLeast"/>
        <w:ind w:firstLine="709"/>
        <w:jc w:val="both"/>
        <w:rPr>
          <w:color w:val="000000"/>
          <w:sz w:val="28"/>
          <w:szCs w:val="28"/>
        </w:rPr>
      </w:pPr>
      <w:r w:rsidRPr="00B60872">
        <w:rPr>
          <w:b/>
          <w:bCs/>
          <w:color w:val="000000"/>
          <w:sz w:val="28"/>
          <w:szCs w:val="28"/>
        </w:rPr>
        <w:t xml:space="preserve">Новизна </w:t>
      </w:r>
      <w:r w:rsidR="00934F85" w:rsidRPr="00B60872">
        <w:rPr>
          <w:b/>
          <w:bCs/>
          <w:color w:val="000000"/>
          <w:sz w:val="28"/>
          <w:szCs w:val="28"/>
        </w:rPr>
        <w:t>проекта «Сохраним природу</w:t>
      </w:r>
      <w:proofErr w:type="gramStart"/>
      <w:r w:rsidR="00934F85" w:rsidRPr="00B60872">
        <w:rPr>
          <w:b/>
          <w:bCs/>
          <w:color w:val="000000"/>
          <w:sz w:val="28"/>
          <w:szCs w:val="28"/>
        </w:rPr>
        <w:t xml:space="preserve"> !</w:t>
      </w:r>
      <w:proofErr w:type="gramEnd"/>
      <w:r w:rsidR="00934F85" w:rsidRPr="00B60872">
        <w:rPr>
          <w:b/>
          <w:bCs/>
          <w:color w:val="000000"/>
          <w:sz w:val="28"/>
          <w:szCs w:val="28"/>
        </w:rPr>
        <w:t>!</w:t>
      </w:r>
      <w:r w:rsidRPr="00B60872">
        <w:rPr>
          <w:b/>
          <w:bCs/>
          <w:color w:val="000000"/>
          <w:sz w:val="28"/>
          <w:szCs w:val="28"/>
        </w:rPr>
        <w:t>!»</w:t>
      </w:r>
      <w:r w:rsidRPr="00B60872">
        <w:rPr>
          <w:color w:val="000000"/>
          <w:sz w:val="28"/>
          <w:szCs w:val="28"/>
        </w:rPr>
        <w:t xml:space="preserve"> заключается в усилении экологического подхода к изучению экологических проблем нашего села, приобретении навыков проведения практических работ на местности, в организации коллектива как единой команды, где каждый работает на общий результат группы</w:t>
      </w:r>
      <w:r w:rsidR="00982E07" w:rsidRPr="00B60872">
        <w:rPr>
          <w:color w:val="000000"/>
          <w:sz w:val="28"/>
          <w:szCs w:val="28"/>
        </w:rPr>
        <w:t>.</w:t>
      </w:r>
    </w:p>
    <w:p w:rsidR="002B7BD6" w:rsidRPr="00B60872" w:rsidRDefault="002B7BD6" w:rsidP="00353255">
      <w:pPr>
        <w:pStyle w:val="a5"/>
        <w:spacing w:before="0" w:beforeAutospacing="0" w:after="0" w:afterAutospacing="0" w:line="340" w:lineRule="atLeast"/>
        <w:ind w:firstLine="709"/>
        <w:jc w:val="both"/>
        <w:rPr>
          <w:color w:val="000000"/>
          <w:sz w:val="28"/>
          <w:szCs w:val="28"/>
        </w:rPr>
      </w:pPr>
      <w:r w:rsidRPr="00B60872">
        <w:rPr>
          <w:b/>
          <w:bCs/>
          <w:color w:val="000000"/>
          <w:sz w:val="28"/>
          <w:szCs w:val="28"/>
        </w:rPr>
        <w:t>Цель проекта</w:t>
      </w:r>
      <w:r w:rsidRPr="00B60872">
        <w:rPr>
          <w:color w:val="000000"/>
          <w:sz w:val="28"/>
          <w:szCs w:val="28"/>
        </w:rPr>
        <w:t>:</w:t>
      </w:r>
      <w:r w:rsidR="00982E07" w:rsidRPr="00B60872">
        <w:rPr>
          <w:color w:val="111111"/>
          <w:sz w:val="28"/>
          <w:szCs w:val="28"/>
        </w:rPr>
        <w:t xml:space="preserve"> </w:t>
      </w:r>
      <w:r w:rsidR="00982E07" w:rsidRPr="00B60872">
        <w:rPr>
          <w:color w:val="000000"/>
          <w:sz w:val="28"/>
          <w:szCs w:val="28"/>
        </w:rPr>
        <w:t xml:space="preserve">воспитание экологической культуры </w:t>
      </w:r>
      <w:proofErr w:type="gramStart"/>
      <w:r w:rsidR="00982E07" w:rsidRPr="00B60872">
        <w:rPr>
          <w:color w:val="000000"/>
          <w:sz w:val="28"/>
          <w:szCs w:val="28"/>
        </w:rPr>
        <w:t>обучающихся</w:t>
      </w:r>
      <w:proofErr w:type="gramEnd"/>
      <w:r w:rsidR="00982E07" w:rsidRPr="00B60872">
        <w:rPr>
          <w:color w:val="000000"/>
          <w:sz w:val="28"/>
          <w:szCs w:val="28"/>
        </w:rPr>
        <w:t xml:space="preserve"> через природоохранную деятельность.</w:t>
      </w:r>
    </w:p>
    <w:p w:rsidR="00982E07" w:rsidRPr="00B60872" w:rsidRDefault="00982E07" w:rsidP="00353255">
      <w:pPr>
        <w:pStyle w:val="a5"/>
        <w:spacing w:before="0" w:beforeAutospacing="0" w:after="0" w:afterAutospacing="0" w:line="340" w:lineRule="atLeast"/>
        <w:ind w:firstLine="709"/>
        <w:jc w:val="both"/>
        <w:rPr>
          <w:color w:val="000000"/>
          <w:sz w:val="28"/>
          <w:szCs w:val="28"/>
        </w:rPr>
      </w:pPr>
      <w:r w:rsidRPr="00B60872">
        <w:rPr>
          <w:b/>
          <w:color w:val="000000"/>
          <w:sz w:val="28"/>
          <w:szCs w:val="28"/>
        </w:rPr>
        <w:t>Задачи</w:t>
      </w:r>
      <w:r w:rsidRPr="00B60872">
        <w:rPr>
          <w:color w:val="000000"/>
          <w:sz w:val="28"/>
          <w:szCs w:val="28"/>
        </w:rPr>
        <w:t>:</w:t>
      </w:r>
    </w:p>
    <w:p w:rsidR="00982E07" w:rsidRPr="00B60872" w:rsidRDefault="00982E07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Закреплять у детей знания норм поведения в природном окружении и желание соблюдать их в практической деятельности и в быту.</w:t>
      </w:r>
    </w:p>
    <w:p w:rsidR="00982E07" w:rsidRPr="00B60872" w:rsidRDefault="00982E07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Развивать умение видеть красоту природы, обогащать эстетические чувства, желание выражать их в творческой деятельности.</w:t>
      </w:r>
    </w:p>
    <w:p w:rsidR="00982E07" w:rsidRPr="00B60872" w:rsidRDefault="00982E07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Воспитывать бережное отношение к миру природы, стремление защищать и беречь всё живое.</w:t>
      </w:r>
    </w:p>
    <w:p w:rsidR="00982E07" w:rsidRPr="00B60872" w:rsidRDefault="00982E07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4. Привлекать детей к посильному участию по охране и защите природы.</w:t>
      </w:r>
    </w:p>
    <w:p w:rsidR="002B7BD6" w:rsidRPr="00B60872" w:rsidRDefault="002B7BD6" w:rsidP="00353255">
      <w:pPr>
        <w:pStyle w:val="a5"/>
        <w:spacing w:before="0" w:beforeAutospacing="0" w:after="0" w:afterAutospacing="0" w:line="340" w:lineRule="atLeast"/>
        <w:ind w:firstLine="709"/>
        <w:rPr>
          <w:color w:val="000000"/>
          <w:sz w:val="28"/>
          <w:szCs w:val="28"/>
        </w:rPr>
      </w:pPr>
      <w:r w:rsidRPr="00B60872">
        <w:rPr>
          <w:b/>
          <w:bCs/>
          <w:color w:val="000000"/>
          <w:sz w:val="28"/>
          <w:szCs w:val="28"/>
        </w:rPr>
        <w:t>Гипотеза исследования</w:t>
      </w:r>
    </w:p>
    <w:p w:rsidR="00E76FDB" w:rsidRPr="00B60872" w:rsidRDefault="00E76FDB" w:rsidP="0035325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0872">
        <w:rPr>
          <w:rFonts w:ascii="Times New Roman" w:hAnsi="Times New Roman" w:cs="Times New Roman"/>
          <w:color w:val="000000"/>
          <w:sz w:val="28"/>
          <w:szCs w:val="28"/>
        </w:rPr>
        <w:t xml:space="preserve">Систематическая работа по экологическому образованию и  воспитанию будет способствовать формированию экологической и общей культуры </w:t>
      </w:r>
      <w:proofErr w:type="gramStart"/>
      <w:r w:rsidRPr="00B60872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B6087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7D04" w:rsidRPr="00B60872" w:rsidRDefault="000D7D04" w:rsidP="0035325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872">
        <w:rPr>
          <w:rFonts w:ascii="Times New Roman" w:hAnsi="Times New Roman" w:cs="Times New Roman"/>
          <w:b/>
          <w:sz w:val="28"/>
          <w:szCs w:val="28"/>
        </w:rPr>
        <w:t>Предполагаемый результат:                                                    </w:t>
      </w:r>
      <w:r w:rsidR="00E76FDB" w:rsidRPr="00B60872">
        <w:rPr>
          <w:rFonts w:ascii="Times New Roman" w:hAnsi="Times New Roman" w:cs="Times New Roman"/>
          <w:b/>
          <w:sz w:val="28"/>
          <w:szCs w:val="28"/>
        </w:rPr>
        <w:t xml:space="preserve">                   </w:t>
      </w:r>
    </w:p>
    <w:p w:rsidR="00982E07" w:rsidRPr="00B60872" w:rsidRDefault="00982E07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-дети будут осознавать значимость охраны природы, экологически целесообразного поведения в окружающей среде;</w:t>
      </w:r>
    </w:p>
    <w:p w:rsidR="00982E07" w:rsidRPr="00B60872" w:rsidRDefault="00982E07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у детей  потребности принимать личное участие в сохранности окружающей среды;</w:t>
      </w:r>
    </w:p>
    <w:p w:rsidR="002B7BD6" w:rsidRPr="00B60872" w:rsidRDefault="00982E07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у детей эмоционального, бережного отношения к объектам окружающего мира, умения видеть красоту природы;</w:t>
      </w: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развитие у детей мотивации познавательно- исследовательской деятельности.</w:t>
      </w:r>
    </w:p>
    <w:p w:rsidR="00E76FDB" w:rsidRPr="00B60872" w:rsidRDefault="00E76FDB" w:rsidP="00353255">
      <w:pPr>
        <w:spacing w:after="0" w:line="254" w:lineRule="atLeast"/>
        <w:ind w:firstLine="6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6F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Формы работы по реализации проекта: </w:t>
      </w:r>
      <w:r w:rsidRPr="00E76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познавательное чтение; наблюдения и экологические прогулки; беседы; продуктивная деятельность; экологиче</w:t>
      </w: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ские, подвижные, дидактические </w:t>
      </w:r>
      <w:r w:rsidRPr="00E76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игры, игры- путешествия; </w:t>
      </w:r>
      <w:proofErr w:type="gramStart"/>
      <w:r w:rsidRPr="00E76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эколого- познавательные</w:t>
      </w:r>
      <w:proofErr w:type="gramEnd"/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занятия; анкетирование; акции</w:t>
      </w:r>
      <w:r w:rsidRPr="00E76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457C8E" w:rsidRPr="00B60872" w:rsidRDefault="00457C8E" w:rsidP="00353255">
      <w:pPr>
        <w:pStyle w:val="a5"/>
        <w:spacing w:before="0" w:beforeAutospacing="0" w:after="0" w:afterAutospacing="0" w:line="340" w:lineRule="atLeast"/>
        <w:ind w:firstLine="709"/>
        <w:jc w:val="both"/>
        <w:rPr>
          <w:color w:val="000000"/>
          <w:sz w:val="28"/>
          <w:szCs w:val="28"/>
        </w:rPr>
      </w:pPr>
      <w:r w:rsidRPr="00B60872">
        <w:rPr>
          <w:b/>
          <w:bCs/>
          <w:color w:val="000000"/>
          <w:sz w:val="28"/>
          <w:szCs w:val="28"/>
        </w:rPr>
        <w:t>Объект исследования</w:t>
      </w:r>
      <w:r w:rsidRPr="00B60872">
        <w:rPr>
          <w:color w:val="000000"/>
          <w:sz w:val="28"/>
          <w:szCs w:val="28"/>
        </w:rPr>
        <w:t>: отношение учащихся к сохранению окружающей среды.</w:t>
      </w:r>
    </w:p>
    <w:p w:rsidR="00457C8E" w:rsidRPr="00B60872" w:rsidRDefault="00457C8E" w:rsidP="00353255">
      <w:pPr>
        <w:pStyle w:val="a5"/>
        <w:spacing w:before="0" w:beforeAutospacing="0" w:after="0" w:afterAutospacing="0" w:line="340" w:lineRule="atLeast"/>
        <w:ind w:firstLine="709"/>
        <w:jc w:val="both"/>
        <w:rPr>
          <w:color w:val="000000"/>
          <w:sz w:val="28"/>
          <w:szCs w:val="28"/>
        </w:rPr>
      </w:pPr>
      <w:r w:rsidRPr="00B60872">
        <w:rPr>
          <w:b/>
          <w:bCs/>
          <w:color w:val="000000"/>
          <w:sz w:val="28"/>
          <w:szCs w:val="28"/>
        </w:rPr>
        <w:t xml:space="preserve">Предмет исследования: </w:t>
      </w:r>
      <w:r w:rsidRPr="00B60872">
        <w:rPr>
          <w:color w:val="000000"/>
          <w:sz w:val="28"/>
          <w:szCs w:val="28"/>
        </w:rPr>
        <w:t xml:space="preserve">природоохранная деятельность </w:t>
      </w:r>
      <w:proofErr w:type="gramStart"/>
      <w:r w:rsidRPr="00B60872">
        <w:rPr>
          <w:color w:val="000000"/>
          <w:sz w:val="28"/>
          <w:szCs w:val="28"/>
        </w:rPr>
        <w:t>обучающихся</w:t>
      </w:r>
      <w:proofErr w:type="gramEnd"/>
      <w:r w:rsidRPr="00B60872">
        <w:rPr>
          <w:color w:val="000000"/>
          <w:sz w:val="28"/>
          <w:szCs w:val="28"/>
        </w:rPr>
        <w:t>.</w:t>
      </w:r>
    </w:p>
    <w:p w:rsidR="00457C8E" w:rsidRPr="00E76FDB" w:rsidRDefault="00457C8E" w:rsidP="00353255">
      <w:pPr>
        <w:pStyle w:val="a5"/>
        <w:spacing w:before="0" w:beforeAutospacing="0" w:after="0" w:afterAutospacing="0" w:line="340" w:lineRule="atLeast"/>
        <w:ind w:firstLine="709"/>
        <w:jc w:val="both"/>
        <w:rPr>
          <w:color w:val="000000"/>
          <w:sz w:val="28"/>
          <w:szCs w:val="28"/>
        </w:rPr>
      </w:pPr>
      <w:r w:rsidRPr="00B60872">
        <w:rPr>
          <w:b/>
          <w:color w:val="000000"/>
          <w:sz w:val="28"/>
          <w:szCs w:val="28"/>
        </w:rPr>
        <w:t>Участники проекта:</w:t>
      </w:r>
      <w:r w:rsidRPr="00B60872">
        <w:rPr>
          <w:color w:val="000000"/>
          <w:sz w:val="28"/>
          <w:szCs w:val="28"/>
        </w:rPr>
        <w:t xml:space="preserve"> учащиеся 1-ого класса.</w:t>
      </w:r>
    </w:p>
    <w:p w:rsidR="00E76FDB" w:rsidRPr="007E6EFE" w:rsidRDefault="00E76FDB" w:rsidP="00353255">
      <w:pPr>
        <w:spacing w:after="0" w:line="254" w:lineRule="atLeast"/>
        <w:ind w:firstLine="6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E6E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работы над проектом.</w:t>
      </w:r>
      <w:r w:rsidR="00306C1C" w:rsidRPr="007E6E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306C1C" w:rsidRPr="007E6EFE" w:rsidRDefault="00306C1C" w:rsidP="00306C1C">
      <w:pPr>
        <w:pStyle w:val="a6"/>
        <w:numPr>
          <w:ilvl w:val="0"/>
          <w:numId w:val="3"/>
        </w:numPr>
        <w:spacing w:after="0" w:line="25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E6E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Подготовительный этап: </w:t>
      </w:r>
      <w:r w:rsidR="007E6EFE" w:rsidRPr="007E6E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ноябрь-декабрь</w:t>
      </w:r>
    </w:p>
    <w:p w:rsidR="00306C1C" w:rsidRPr="007E6EFE" w:rsidRDefault="007E6EFE" w:rsidP="00306C1C">
      <w:pPr>
        <w:pStyle w:val="a6"/>
        <w:numPr>
          <w:ilvl w:val="0"/>
          <w:numId w:val="3"/>
        </w:numPr>
        <w:spacing w:after="0" w:line="25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E6E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этап: январь-февраль</w:t>
      </w:r>
    </w:p>
    <w:p w:rsidR="00306C1C" w:rsidRPr="007E6EFE" w:rsidRDefault="007E6EFE" w:rsidP="007E6EFE">
      <w:pPr>
        <w:pStyle w:val="a6"/>
        <w:numPr>
          <w:ilvl w:val="0"/>
          <w:numId w:val="3"/>
        </w:numPr>
        <w:spacing w:after="0" w:line="25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E6E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Заключительный этап-март</w:t>
      </w:r>
    </w:p>
    <w:p w:rsidR="00E76FDB" w:rsidRPr="00B60872" w:rsidRDefault="00E76FDB" w:rsidP="00353255">
      <w:pPr>
        <w:spacing w:after="0" w:line="254" w:lineRule="atLeast"/>
        <w:ind w:firstLine="65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Продукты реализации проекта:</w:t>
      </w:r>
    </w:p>
    <w:p w:rsidR="00BC0DAD" w:rsidRPr="00B60872" w:rsidRDefault="00BC0DAD" w:rsidP="00353255">
      <w:pPr>
        <w:spacing w:after="0" w:line="254" w:lineRule="atLeast"/>
        <w:ind w:firstLine="6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Буклеты на тему «</w:t>
      </w:r>
      <w:r w:rsidR="003B7DC1"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Помоги природе!</w:t>
      </w: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BC0DAD" w:rsidRDefault="00BC0DAD" w:rsidP="00353255">
      <w:pPr>
        <w:spacing w:after="0" w:line="254" w:lineRule="atLeast"/>
        <w:ind w:firstLine="6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Рисунки на тему </w:t>
      </w:r>
      <w:r w:rsidR="003B7DC1"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«Зимующие птицы», «Вода</w:t>
      </w:r>
      <w:r w:rsidR="00306C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добрая и злая», «Мир животных».</w:t>
      </w:r>
    </w:p>
    <w:p w:rsidR="00306C1C" w:rsidRDefault="00306C1C" w:rsidP="00306C1C">
      <w:pPr>
        <w:spacing w:after="0" w:line="254" w:lineRule="atLeast"/>
        <w:ind w:firstLine="6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6C1C">
        <w:rPr>
          <w:rFonts w:ascii="Times New Roman" w:hAnsi="Times New Roman" w:cs="Times New Roman"/>
          <w:color w:val="000000"/>
          <w:sz w:val="28"/>
          <w:szCs w:val="28"/>
        </w:rPr>
        <w:t>3. Выставка фото «Красота вокруг нас!»</w:t>
      </w:r>
    </w:p>
    <w:p w:rsidR="00BC0DAD" w:rsidRPr="00B60872" w:rsidRDefault="00306C1C" w:rsidP="00306C1C">
      <w:pPr>
        <w:spacing w:after="0" w:line="254" w:lineRule="atLeast"/>
        <w:ind w:firstLine="6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BC0DAD"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Кормушки для птиц</w:t>
      </w:r>
    </w:p>
    <w:p w:rsidR="00306C1C" w:rsidRDefault="00306C1C" w:rsidP="00306C1C">
      <w:pPr>
        <w:spacing w:after="0" w:line="254" w:lineRule="atLeast"/>
        <w:ind w:firstLine="6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7E6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 о домашних питомцах (фото, видео, презентация)</w:t>
      </w:r>
    </w:p>
    <w:p w:rsidR="00BC0DAD" w:rsidRPr="00B60872" w:rsidRDefault="00306C1C" w:rsidP="00306C1C">
      <w:pPr>
        <w:spacing w:after="0" w:line="254" w:lineRule="atLeast"/>
        <w:ind w:firstLine="6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="00BC0DAD"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Поделки из бросового материала</w:t>
      </w:r>
    </w:p>
    <w:p w:rsidR="00E76FDB" w:rsidRPr="00E76FDB" w:rsidRDefault="00306C1C" w:rsidP="00353255">
      <w:pPr>
        <w:spacing w:after="0" w:line="254" w:lineRule="atLeast"/>
        <w:ind w:firstLine="6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="00E12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Экокостюмы</w:t>
      </w:r>
    </w:p>
    <w:p w:rsidR="00E76FDB" w:rsidRPr="00E76FDB" w:rsidRDefault="00E76FDB" w:rsidP="00353255">
      <w:pPr>
        <w:spacing w:after="0" w:line="254" w:lineRule="atLeast"/>
        <w:ind w:firstLine="6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 Подготовительный этап:</w:t>
      </w:r>
    </w:p>
    <w:p w:rsidR="00457C8E" w:rsidRPr="00B60872" w:rsidRDefault="00457C8E" w:rsidP="00353255">
      <w:pPr>
        <w:spacing w:after="0" w:line="254" w:lineRule="atLeast"/>
        <w:ind w:firstLine="6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hAnsi="Times New Roman" w:cs="Times New Roman"/>
          <w:color w:val="000000"/>
          <w:sz w:val="28"/>
          <w:szCs w:val="28"/>
        </w:rPr>
        <w:t>Создание творческой группы по разработке проекта, выделение приоритетной проблемы, определение цели и задач проекта, составление плана работы,  изучение  и анализ   методической литературы по тематике проекта, обогащение  предметно-развивающей  среды:  </w:t>
      </w:r>
      <w:r w:rsidR="00094437" w:rsidRPr="00B60872">
        <w:rPr>
          <w:rFonts w:ascii="Times New Roman" w:hAnsi="Times New Roman" w:cs="Times New Roman"/>
          <w:color w:val="000000"/>
          <w:sz w:val="28"/>
          <w:szCs w:val="28"/>
        </w:rPr>
        <w:t xml:space="preserve">дидактические </w:t>
      </w:r>
      <w:r w:rsidRPr="00B60872">
        <w:rPr>
          <w:rFonts w:ascii="Times New Roman" w:hAnsi="Times New Roman" w:cs="Times New Roman"/>
          <w:color w:val="000000"/>
          <w:sz w:val="28"/>
          <w:szCs w:val="28"/>
        </w:rPr>
        <w:t>игры и задания экспериме</w:t>
      </w:r>
      <w:r w:rsidR="00094437" w:rsidRPr="00B60872">
        <w:rPr>
          <w:rFonts w:ascii="Times New Roman" w:hAnsi="Times New Roman" w:cs="Times New Roman"/>
          <w:color w:val="000000"/>
          <w:sz w:val="28"/>
          <w:szCs w:val="28"/>
        </w:rPr>
        <w:t>нтального характера,  </w:t>
      </w:r>
      <w:r w:rsidRPr="00B60872">
        <w:rPr>
          <w:rFonts w:ascii="Times New Roman" w:hAnsi="Times New Roman" w:cs="Times New Roman"/>
          <w:color w:val="000000"/>
          <w:sz w:val="28"/>
          <w:szCs w:val="28"/>
        </w:rPr>
        <w:t xml:space="preserve"> наглядные пособия экологического содержания, разработка перспективного планирования проекта.</w:t>
      </w:r>
    </w:p>
    <w:p w:rsidR="00457C8E" w:rsidRPr="00457C8E" w:rsidRDefault="00457C8E" w:rsidP="00353255">
      <w:pPr>
        <w:spacing w:after="0" w:line="254" w:lineRule="atLeast"/>
        <w:ind w:firstLine="6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 Основной этап.</w:t>
      </w:r>
    </w:p>
    <w:p w:rsidR="00457C8E" w:rsidRPr="00457C8E" w:rsidRDefault="00457C8E" w:rsidP="00353255">
      <w:pPr>
        <w:spacing w:after="0" w:line="254" w:lineRule="atLeast"/>
        <w:ind w:firstLine="6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1.Создание условий, побуждающих детей к познавательной и творческой деятельности. </w:t>
      </w:r>
    </w:p>
    <w:p w:rsidR="00457C8E" w:rsidRPr="00B60872" w:rsidRDefault="00457C8E" w:rsidP="00353255">
      <w:pPr>
        <w:spacing w:after="0" w:line="254" w:lineRule="atLeast"/>
        <w:ind w:firstLine="6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2.Выполнение практической деятельности в природе, участие в разных формах внеурочной деятельности по данной теме.</w:t>
      </w:r>
    </w:p>
    <w:p w:rsidR="00094437" w:rsidRPr="00094437" w:rsidRDefault="00BC0DAD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Формы проведения работы с учащимися</w:t>
      </w:r>
      <w:r w:rsidR="00094437" w:rsidRPr="0009443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</w:t>
      </w:r>
    </w:p>
    <w:p w:rsidR="00094437" w:rsidRPr="00094437" w:rsidRDefault="00691092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94437" w:rsidRPr="00094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 занятия и беседы с детьми,</w:t>
      </w:r>
    </w:p>
    <w:p w:rsidR="00094437" w:rsidRPr="00094437" w:rsidRDefault="00691092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94437" w:rsidRPr="00094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художественной литературы о природе,</w:t>
      </w:r>
    </w:p>
    <w:p w:rsidR="00094437" w:rsidRPr="00094437" w:rsidRDefault="00691092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94437" w:rsidRPr="00094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наблюдения,</w:t>
      </w:r>
    </w:p>
    <w:p w:rsidR="00094437" w:rsidRPr="00094437" w:rsidRDefault="00691092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94437" w:rsidRPr="00094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опытно-экспериментальная деятельность,</w:t>
      </w:r>
    </w:p>
    <w:p w:rsidR="00094437" w:rsidRPr="00094437" w:rsidRDefault="00691092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94437" w:rsidRPr="00094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природоохранные акции,</w:t>
      </w:r>
    </w:p>
    <w:p w:rsidR="00353255" w:rsidRDefault="00691092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94437" w:rsidRPr="00094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 – продуктивная деятельность</w:t>
      </w:r>
      <w:r w:rsidR="003532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C0DAD" w:rsidRPr="00B60872" w:rsidRDefault="00353255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A75368" w:rsidRPr="00B6087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1.</w:t>
      </w:r>
      <w:r w:rsidR="00BC0DAD" w:rsidRPr="00B6087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Дидактические игры</w:t>
      </w:r>
      <w:r w:rsidR="00BC0DAD"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(«Где, что растёт?», «Кто, где живет?», «С какого дерева листок?»</w:t>
      </w:r>
      <w:r w:rsidR="001C01D2"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«Угадай по </w:t>
      </w:r>
      <w:r w:rsidR="00A75368"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</w:t>
      </w:r>
      <w:r w:rsidR="001C01D2"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ю»</w:t>
      </w:r>
      <w:r w:rsidR="00BC0DAD"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BC0DAD" w:rsidRPr="00B60872" w:rsidRDefault="00BC0DAD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2. Беседы:</w:t>
      </w:r>
    </w:p>
    <w:p w:rsidR="00BC0DAD" w:rsidRPr="00B60872" w:rsidRDefault="00BC0DAD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85074"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красной книге</w:t>
      </w:r>
    </w:p>
    <w:p w:rsidR="001C01D2" w:rsidRPr="00B60872" w:rsidRDefault="001C01D2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-«Животные в опасности»</w:t>
      </w:r>
    </w:p>
    <w:p w:rsidR="00285074" w:rsidRPr="00B60872" w:rsidRDefault="00285074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-«Берегите воду»</w:t>
      </w:r>
    </w:p>
    <w:p w:rsidR="00285074" w:rsidRPr="00B60872" w:rsidRDefault="001C01D2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-«Берегите землю»</w:t>
      </w:r>
    </w:p>
    <w:p w:rsidR="001C01D2" w:rsidRPr="00B60872" w:rsidRDefault="00285074" w:rsidP="00916E3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C01D2"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«Что ты знаешь о птицах?», «Трудно птицам зимовать»</w:t>
      </w:r>
    </w:p>
    <w:p w:rsidR="001C01D2" w:rsidRPr="00B60872" w:rsidRDefault="001C01D2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-«Человек природе друг»</w:t>
      </w:r>
    </w:p>
    <w:p w:rsidR="001C01D2" w:rsidRPr="00B60872" w:rsidRDefault="001C01D2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-«Правила поведения в природе»</w:t>
      </w:r>
    </w:p>
    <w:p w:rsidR="00A75368" w:rsidRPr="00B60872" w:rsidRDefault="00A75368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3. Экологические акции:</w:t>
      </w:r>
    </w:p>
    <w:p w:rsidR="00137DBE" w:rsidRPr="00B60872" w:rsidRDefault="00A75368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37DBE"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«Покормите птиц зимой!»</w:t>
      </w: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Изготовление кормушек для птиц. Развешивание кормушек на территории школы, сада.</w:t>
      </w:r>
    </w:p>
    <w:p w:rsidR="00A75368" w:rsidRPr="00B60872" w:rsidRDefault="00A75368" w:rsidP="00353255">
      <w:pPr>
        <w:spacing w:after="0" w:line="382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856E2"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«Помогите природе!». </w:t>
      </w:r>
      <w:r w:rsidR="00D856E2" w:rsidRPr="00B60872">
        <w:rPr>
          <w:rFonts w:ascii="Times New Roman" w:hAnsi="Times New Roman" w:cs="Times New Roman"/>
          <w:color w:val="000000"/>
          <w:sz w:val="28"/>
          <w:szCs w:val="28"/>
        </w:rPr>
        <w:t>Составление и издание буклета, листовок в защиту природы. Развешивание на щитах в местах массового отдыха.</w:t>
      </w:r>
    </w:p>
    <w:p w:rsidR="00D856E2" w:rsidRPr="00094437" w:rsidRDefault="00D856E2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60872">
        <w:rPr>
          <w:rFonts w:ascii="Times New Roman" w:hAnsi="Times New Roman" w:cs="Times New Roman"/>
          <w:color w:val="000000"/>
          <w:sz w:val="28"/>
          <w:szCs w:val="28"/>
          <w:u w:val="single"/>
        </w:rPr>
        <w:t>4. Конкурс рисунков</w:t>
      </w:r>
    </w:p>
    <w:p w:rsidR="00094437" w:rsidRPr="00B60872" w:rsidRDefault="00D856E2" w:rsidP="00353255">
      <w:pPr>
        <w:spacing w:after="0" w:line="254" w:lineRule="atLeast"/>
        <w:ind w:firstLine="6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-«Зимующие птицы»</w:t>
      </w:r>
    </w:p>
    <w:p w:rsidR="00D856E2" w:rsidRPr="00B60872" w:rsidRDefault="00D856E2" w:rsidP="00353255">
      <w:pPr>
        <w:spacing w:after="0" w:line="254" w:lineRule="atLeast"/>
        <w:ind w:firstLine="6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-«Мир животных»</w:t>
      </w:r>
    </w:p>
    <w:p w:rsidR="00D856E2" w:rsidRPr="00B60872" w:rsidRDefault="00D856E2" w:rsidP="00353255">
      <w:pPr>
        <w:spacing w:after="0" w:line="254" w:lineRule="atLeast"/>
        <w:ind w:firstLine="6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5. </w:t>
      </w:r>
      <w:r w:rsidR="007E6EF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Рассказы о домашних животных</w:t>
      </w:r>
    </w:p>
    <w:p w:rsidR="003B7DC1" w:rsidRPr="00B60872" w:rsidRDefault="00D856E2" w:rsidP="00353255">
      <w:pPr>
        <w:spacing w:after="0" w:line="254" w:lineRule="atLeast"/>
        <w:ind w:firstLine="657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6. </w:t>
      </w:r>
      <w:r w:rsidR="003B7DC1" w:rsidRPr="00B60872">
        <w:rPr>
          <w:rFonts w:ascii="Times New Roman" w:hAnsi="Times New Roman" w:cs="Times New Roman"/>
          <w:color w:val="000000"/>
          <w:sz w:val="28"/>
          <w:szCs w:val="28"/>
          <w:u w:val="single"/>
        </w:rPr>
        <w:t>Выставка фото</w:t>
      </w:r>
      <w:r w:rsidR="00306C1C">
        <w:rPr>
          <w:rFonts w:ascii="Times New Roman" w:hAnsi="Times New Roman" w:cs="Times New Roman"/>
          <w:color w:val="000000"/>
          <w:sz w:val="28"/>
          <w:szCs w:val="28"/>
          <w:u w:val="single"/>
        </w:rPr>
        <w:t>графий:</w:t>
      </w:r>
      <w:r w:rsidRPr="00B60872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«Красота вокруг нас!»</w:t>
      </w:r>
    </w:p>
    <w:p w:rsidR="003B7DC1" w:rsidRPr="00B60872" w:rsidRDefault="003B7DC1" w:rsidP="00353255">
      <w:pPr>
        <w:spacing w:after="0" w:line="254" w:lineRule="atLeast"/>
        <w:ind w:firstLine="657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B60872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7. </w:t>
      </w:r>
      <w:proofErr w:type="gramStart"/>
      <w:r w:rsidRPr="00B60872">
        <w:rPr>
          <w:rFonts w:ascii="Times New Roman" w:hAnsi="Times New Roman" w:cs="Times New Roman"/>
          <w:color w:val="000000"/>
          <w:sz w:val="28"/>
          <w:szCs w:val="28"/>
          <w:u w:val="single"/>
        </w:rPr>
        <w:t>Экологический</w:t>
      </w:r>
      <w:proofErr w:type="gramEnd"/>
      <w:r w:rsidRPr="00B60872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proofErr w:type="spellStart"/>
      <w:r w:rsidRPr="00B60872">
        <w:rPr>
          <w:rFonts w:ascii="Times New Roman" w:hAnsi="Times New Roman" w:cs="Times New Roman"/>
          <w:color w:val="000000"/>
          <w:sz w:val="28"/>
          <w:szCs w:val="28"/>
          <w:u w:val="single"/>
        </w:rPr>
        <w:t>флешмоб</w:t>
      </w:r>
      <w:proofErr w:type="spellEnd"/>
      <w:r w:rsidRPr="00B60872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«Сохраним природу вместе!»</w:t>
      </w:r>
    </w:p>
    <w:p w:rsidR="003B7DC1" w:rsidRPr="00B60872" w:rsidRDefault="003B7DC1" w:rsidP="00353255">
      <w:pPr>
        <w:spacing w:after="0" w:line="254" w:lineRule="atLeast"/>
        <w:ind w:firstLine="657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B60872">
        <w:rPr>
          <w:rFonts w:ascii="Times New Roman" w:hAnsi="Times New Roman" w:cs="Times New Roman"/>
          <w:color w:val="000000"/>
          <w:sz w:val="28"/>
          <w:szCs w:val="28"/>
          <w:u w:val="single"/>
        </w:rPr>
        <w:t>8. Поделки из бросового материала</w:t>
      </w:r>
    </w:p>
    <w:p w:rsidR="003B7DC1" w:rsidRPr="00457C8E" w:rsidRDefault="00306C1C" w:rsidP="00353255">
      <w:pPr>
        <w:spacing w:after="0" w:line="254" w:lineRule="atLeast"/>
        <w:ind w:firstLine="657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9</w:t>
      </w:r>
      <w:r w:rsidRPr="007E6EF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. </w:t>
      </w:r>
      <w:proofErr w:type="spellStart"/>
      <w:r w:rsidRPr="007E6EFE">
        <w:rPr>
          <w:rFonts w:ascii="Times New Roman" w:hAnsi="Times New Roman" w:cs="Times New Roman"/>
          <w:color w:val="000000"/>
          <w:sz w:val="28"/>
          <w:szCs w:val="28"/>
          <w:u w:val="single"/>
        </w:rPr>
        <w:t>Экокостюм</w:t>
      </w:r>
      <w:proofErr w:type="spellEnd"/>
    </w:p>
    <w:p w:rsidR="00457C8E" w:rsidRPr="00457C8E" w:rsidRDefault="00457C8E" w:rsidP="00353255">
      <w:pPr>
        <w:spacing w:after="0" w:line="254" w:lineRule="atLeast"/>
        <w:ind w:firstLine="6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Заключительный этап.</w:t>
      </w:r>
    </w:p>
    <w:p w:rsidR="003B7DC1" w:rsidRPr="00B60872" w:rsidRDefault="003B7DC1" w:rsidP="00353255">
      <w:pPr>
        <w:spacing w:after="0" w:line="254" w:lineRule="atLeast"/>
        <w:ind w:firstLine="6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Конкурс </w:t>
      </w:r>
      <w:r w:rsidR="002F4D93" w:rsidRPr="007E6EFE">
        <w:rPr>
          <w:rFonts w:ascii="Times New Roman" w:hAnsi="Times New Roman" w:cs="Times New Roman"/>
          <w:sz w:val="28"/>
          <w:szCs w:val="28"/>
        </w:rPr>
        <w:t>Подиум Д*</w:t>
      </w:r>
      <w:proofErr w:type="spellStart"/>
      <w:proofErr w:type="gramStart"/>
      <w:r w:rsidR="002F4D93" w:rsidRPr="007E6EFE">
        <w:rPr>
          <w:rFonts w:ascii="Times New Roman" w:hAnsi="Times New Roman" w:cs="Times New Roman"/>
          <w:sz w:val="28"/>
          <w:szCs w:val="28"/>
        </w:rPr>
        <w:t>Арт</w:t>
      </w:r>
      <w:proofErr w:type="spellEnd"/>
      <w:proofErr w:type="gramEnd"/>
      <w:r w:rsidR="002F4D93" w:rsidRPr="007E6EF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F4D93" w:rsidRPr="007E6EFE">
        <w:rPr>
          <w:rFonts w:ascii="Times New Roman" w:hAnsi="Times New Roman" w:cs="Times New Roman"/>
          <w:sz w:val="28"/>
          <w:szCs w:val="28"/>
        </w:rPr>
        <w:t>Экокостюм</w:t>
      </w:r>
      <w:proofErr w:type="spellEnd"/>
      <w:r w:rsidR="002F4D93" w:rsidRPr="007E6EFE">
        <w:rPr>
          <w:rFonts w:ascii="Times New Roman" w:hAnsi="Times New Roman" w:cs="Times New Roman"/>
          <w:sz w:val="28"/>
          <w:szCs w:val="28"/>
        </w:rPr>
        <w:t xml:space="preserve"> 2021» (из материалов, </w:t>
      </w:r>
      <w:r w:rsidR="00306C1C" w:rsidRPr="007E6EFE">
        <w:rPr>
          <w:rFonts w:ascii="Times New Roman" w:hAnsi="Times New Roman" w:cs="Times New Roman"/>
          <w:sz w:val="28"/>
          <w:szCs w:val="28"/>
        </w:rPr>
        <w:t>загрязняющих природу: бумага, картон, пленка, пакеты, пластик</w:t>
      </w:r>
      <w:r w:rsidR="00900EB5" w:rsidRPr="007E6EFE">
        <w:rPr>
          <w:rFonts w:ascii="Times New Roman" w:hAnsi="Times New Roman" w:cs="Times New Roman"/>
          <w:sz w:val="28"/>
          <w:szCs w:val="28"/>
        </w:rPr>
        <w:t xml:space="preserve"> и т.д.</w:t>
      </w:r>
      <w:bookmarkStart w:id="0" w:name="_GoBack"/>
      <w:bookmarkEnd w:id="0"/>
      <w:r w:rsidR="00306C1C" w:rsidRPr="007E6EFE">
        <w:rPr>
          <w:rFonts w:ascii="Times New Roman" w:hAnsi="Times New Roman" w:cs="Times New Roman"/>
          <w:sz w:val="28"/>
          <w:szCs w:val="28"/>
        </w:rPr>
        <w:t>)</w:t>
      </w:r>
      <w:r w:rsidR="002F4D93" w:rsidRPr="007E6EFE">
        <w:rPr>
          <w:rFonts w:ascii="Times New Roman" w:hAnsi="Times New Roman" w:cs="Times New Roman"/>
          <w:sz w:val="28"/>
          <w:szCs w:val="28"/>
        </w:rPr>
        <w:t xml:space="preserve"> </w:t>
      </w:r>
      <w:r w:rsidR="00B60872" w:rsidRPr="007E6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приуроченный к теме «Сохраним природу!!!».</w:t>
      </w:r>
    </w:p>
    <w:p w:rsidR="00B60872" w:rsidRPr="00B60872" w:rsidRDefault="00B60872" w:rsidP="00353255">
      <w:pPr>
        <w:spacing w:after="0" w:line="254" w:lineRule="atLeast"/>
        <w:ind w:firstLine="6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Выставка творческих работ (рисунков, поделок).</w:t>
      </w:r>
    </w:p>
    <w:p w:rsidR="00B60872" w:rsidRPr="00B60872" w:rsidRDefault="00B60872" w:rsidP="00353255">
      <w:pPr>
        <w:spacing w:after="0" w:line="254" w:lineRule="atLeast"/>
        <w:ind w:firstLine="6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Проведение </w:t>
      </w:r>
      <w:proofErr w:type="gramStart"/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экологического</w:t>
      </w:r>
      <w:proofErr w:type="gramEnd"/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флешмоба</w:t>
      </w:r>
      <w:proofErr w:type="spellEnd"/>
      <w:r w:rsidRPr="00B60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«Сохраним природу вместе!!!».</w:t>
      </w:r>
    </w:p>
    <w:p w:rsidR="00457C8E" w:rsidRPr="00457C8E" w:rsidRDefault="00457C8E" w:rsidP="00353255">
      <w:pPr>
        <w:spacing w:after="0" w:line="254" w:lineRule="atLeast"/>
        <w:ind w:firstLine="6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8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</w:t>
      </w:r>
    </w:p>
    <w:p w:rsidR="00353255" w:rsidRDefault="00B60872" w:rsidP="0035325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0872">
        <w:rPr>
          <w:rFonts w:ascii="Times New Roman" w:hAnsi="Times New Roman" w:cs="Times New Roman"/>
          <w:color w:val="000000"/>
          <w:sz w:val="28"/>
          <w:szCs w:val="28"/>
        </w:rPr>
        <w:t>В результате реализации проекта у детей пополнился запас знаний по экологии. Дети стали более отзывчивыми и внимательными к окружающей природе,  имеют представление о правилах поведения в природе, применяют их в конкретных жизненных ситуациях. У детей начала развиваться потребность принимать личное участие в сохранности окружающей среды.</w:t>
      </w:r>
      <w:r w:rsidRPr="00B60872">
        <w:rPr>
          <w:rFonts w:ascii="Times New Roman" w:hAnsi="Times New Roman" w:cs="Times New Roman"/>
          <w:color w:val="000000"/>
          <w:sz w:val="28"/>
          <w:szCs w:val="28"/>
        </w:rPr>
        <w:br/>
        <w:t>Совместная деятельность еще более сплотила родителей и детей. Повысился уровень экологической  культуры родителей воспитанников.</w:t>
      </w:r>
    </w:p>
    <w:p w:rsidR="00361545" w:rsidRPr="00361545" w:rsidRDefault="00361545" w:rsidP="0035325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1545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Список литературы:                                                                                             </w:t>
      </w:r>
      <w:r w:rsidRPr="00361545">
        <w:rPr>
          <w:rFonts w:ascii="Times New Roman" w:eastAsia="Times New Roman" w:hAnsi="Times New Roman" w:cs="Times New Roman"/>
          <w:b/>
          <w:color w:val="000000"/>
          <w:sz w:val="21"/>
          <w:szCs w:val="25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-  </w:t>
      </w:r>
      <w:r w:rsidRPr="00361545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И. Белавина, Н. </w:t>
      </w:r>
      <w:proofErr w:type="spellStart"/>
      <w:r w:rsidRPr="00361545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Найденская</w:t>
      </w:r>
      <w:proofErr w:type="spellEnd"/>
      <w:r w:rsidRPr="00361545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 «Планета – наш дом», М.</w:t>
      </w:r>
      <w:proofErr w:type="gramStart"/>
      <w:r w:rsidRPr="00361545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:</w:t>
      </w:r>
      <w:proofErr w:type="gramEnd"/>
      <w:r w:rsidRPr="00361545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ЛАЙДА, 1995г.       О.А. </w:t>
      </w:r>
      <w:proofErr w:type="spellStart"/>
      <w:r w:rsidRPr="00361545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Воронкевич</w:t>
      </w:r>
      <w:proofErr w:type="spellEnd"/>
      <w:r w:rsidRPr="00361545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«Добро пожаловать </w:t>
      </w:r>
      <w:r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в экологию», «Детство – Пресс»,</w:t>
      </w:r>
      <w:r w:rsidRPr="00361545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С-Петербург, 2001 г.</w:t>
      </w:r>
    </w:p>
    <w:p w:rsidR="00361545" w:rsidRPr="00361545" w:rsidRDefault="00361545" w:rsidP="00353255">
      <w:pPr>
        <w:spacing w:after="0" w:line="3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-</w:t>
      </w:r>
      <w:r w:rsidRPr="00361545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С.Н. Николаева «Юный эколог» парциальная программа «Мозаика – Синтез», Москва, 2016 г.</w:t>
      </w:r>
    </w:p>
    <w:p w:rsidR="00361545" w:rsidRPr="00B60872" w:rsidRDefault="00361545" w:rsidP="00B6087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61545" w:rsidRPr="00B60872" w:rsidSect="00BA4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C4B3D"/>
    <w:multiLevelType w:val="multilevel"/>
    <w:tmpl w:val="3E7A2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546944"/>
    <w:multiLevelType w:val="hybridMultilevel"/>
    <w:tmpl w:val="957A172E"/>
    <w:lvl w:ilvl="0" w:tplc="1ED29F66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636B5171"/>
    <w:multiLevelType w:val="multilevel"/>
    <w:tmpl w:val="37C2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B7BD6"/>
    <w:rsid w:val="00094437"/>
    <w:rsid w:val="000C4451"/>
    <w:rsid w:val="000D7D04"/>
    <w:rsid w:val="00114427"/>
    <w:rsid w:val="00137DBE"/>
    <w:rsid w:val="001C01D2"/>
    <w:rsid w:val="002501B0"/>
    <w:rsid w:val="00285074"/>
    <w:rsid w:val="002B7BD6"/>
    <w:rsid w:val="002F4D93"/>
    <w:rsid w:val="00306C1C"/>
    <w:rsid w:val="003208D3"/>
    <w:rsid w:val="00353255"/>
    <w:rsid w:val="00361545"/>
    <w:rsid w:val="00374EDE"/>
    <w:rsid w:val="003B7DC1"/>
    <w:rsid w:val="003C3A68"/>
    <w:rsid w:val="004131F7"/>
    <w:rsid w:val="00457C8E"/>
    <w:rsid w:val="00691092"/>
    <w:rsid w:val="006E4302"/>
    <w:rsid w:val="007E6EFE"/>
    <w:rsid w:val="00900EB5"/>
    <w:rsid w:val="00916E35"/>
    <w:rsid w:val="00934F85"/>
    <w:rsid w:val="00982E07"/>
    <w:rsid w:val="00A4239C"/>
    <w:rsid w:val="00A75368"/>
    <w:rsid w:val="00B60872"/>
    <w:rsid w:val="00BA41EA"/>
    <w:rsid w:val="00BC0DAD"/>
    <w:rsid w:val="00C628BB"/>
    <w:rsid w:val="00CB600A"/>
    <w:rsid w:val="00CE240F"/>
    <w:rsid w:val="00CF2F51"/>
    <w:rsid w:val="00D856E2"/>
    <w:rsid w:val="00DC7878"/>
    <w:rsid w:val="00E1241E"/>
    <w:rsid w:val="00E76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5">
    <w:name w:val="c35"/>
    <w:basedOn w:val="a"/>
    <w:rsid w:val="002B7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B7BD6"/>
  </w:style>
  <w:style w:type="character" w:customStyle="1" w:styleId="c41">
    <w:name w:val="c41"/>
    <w:basedOn w:val="a0"/>
    <w:rsid w:val="002B7BD6"/>
  </w:style>
  <w:style w:type="character" w:customStyle="1" w:styleId="c17">
    <w:name w:val="c17"/>
    <w:basedOn w:val="a0"/>
    <w:rsid w:val="002B7BD6"/>
  </w:style>
  <w:style w:type="paragraph" w:customStyle="1" w:styleId="c28">
    <w:name w:val="c28"/>
    <w:basedOn w:val="a"/>
    <w:rsid w:val="002B7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2B7BD6"/>
  </w:style>
  <w:style w:type="character" w:customStyle="1" w:styleId="c77">
    <w:name w:val="c77"/>
    <w:basedOn w:val="a0"/>
    <w:rsid w:val="002B7BD6"/>
  </w:style>
  <w:style w:type="character" w:customStyle="1" w:styleId="c10">
    <w:name w:val="c10"/>
    <w:basedOn w:val="a0"/>
    <w:rsid w:val="002B7BD6"/>
  </w:style>
  <w:style w:type="paragraph" w:customStyle="1" w:styleId="c0">
    <w:name w:val="c0"/>
    <w:basedOn w:val="a"/>
    <w:rsid w:val="002B7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B7BD6"/>
  </w:style>
  <w:style w:type="character" w:customStyle="1" w:styleId="c29">
    <w:name w:val="c29"/>
    <w:basedOn w:val="a0"/>
    <w:rsid w:val="002B7BD6"/>
  </w:style>
  <w:style w:type="paragraph" w:customStyle="1" w:styleId="c63">
    <w:name w:val="c63"/>
    <w:basedOn w:val="a"/>
    <w:rsid w:val="002B7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2B7BD6"/>
  </w:style>
  <w:style w:type="paragraph" w:customStyle="1" w:styleId="c7">
    <w:name w:val="c7"/>
    <w:basedOn w:val="a"/>
    <w:rsid w:val="002B7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B7BD6"/>
  </w:style>
  <w:style w:type="character" w:customStyle="1" w:styleId="c8">
    <w:name w:val="c8"/>
    <w:basedOn w:val="a0"/>
    <w:rsid w:val="002B7BD6"/>
  </w:style>
  <w:style w:type="character" w:customStyle="1" w:styleId="c59">
    <w:name w:val="c59"/>
    <w:basedOn w:val="a0"/>
    <w:rsid w:val="002B7BD6"/>
  </w:style>
  <w:style w:type="character" w:customStyle="1" w:styleId="c22">
    <w:name w:val="c22"/>
    <w:basedOn w:val="a0"/>
    <w:rsid w:val="002B7BD6"/>
  </w:style>
  <w:style w:type="paragraph" w:customStyle="1" w:styleId="c64">
    <w:name w:val="c64"/>
    <w:basedOn w:val="a"/>
    <w:rsid w:val="002B7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2B7BD6"/>
  </w:style>
  <w:style w:type="character" w:customStyle="1" w:styleId="c34">
    <w:name w:val="c34"/>
    <w:basedOn w:val="a0"/>
    <w:rsid w:val="002B7BD6"/>
  </w:style>
  <w:style w:type="character" w:customStyle="1" w:styleId="c58">
    <w:name w:val="c58"/>
    <w:basedOn w:val="a0"/>
    <w:rsid w:val="002B7BD6"/>
  </w:style>
  <w:style w:type="paragraph" w:customStyle="1" w:styleId="c65">
    <w:name w:val="c65"/>
    <w:basedOn w:val="a"/>
    <w:rsid w:val="002B7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2B7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2B7BD6"/>
  </w:style>
  <w:style w:type="character" w:styleId="a3">
    <w:name w:val="Hyperlink"/>
    <w:basedOn w:val="a0"/>
    <w:uiPriority w:val="99"/>
    <w:semiHidden/>
    <w:unhideWhenUsed/>
    <w:rsid w:val="002B7BD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B7BD6"/>
    <w:rPr>
      <w:color w:val="800080"/>
      <w:u w:val="single"/>
    </w:rPr>
  </w:style>
  <w:style w:type="paragraph" w:customStyle="1" w:styleId="c9">
    <w:name w:val="c9"/>
    <w:basedOn w:val="a"/>
    <w:rsid w:val="002B7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2B7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2B7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2B7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2B7BD6"/>
  </w:style>
  <w:style w:type="character" w:customStyle="1" w:styleId="c21">
    <w:name w:val="c21"/>
    <w:basedOn w:val="a0"/>
    <w:rsid w:val="002B7BD6"/>
  </w:style>
  <w:style w:type="character" w:customStyle="1" w:styleId="c71">
    <w:name w:val="c71"/>
    <w:basedOn w:val="a0"/>
    <w:rsid w:val="002B7BD6"/>
  </w:style>
  <w:style w:type="paragraph" w:styleId="a5">
    <w:name w:val="Normal (Web)"/>
    <w:basedOn w:val="a"/>
    <w:uiPriority w:val="99"/>
    <w:unhideWhenUsed/>
    <w:rsid w:val="002B7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E76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910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4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13</cp:revision>
  <dcterms:created xsi:type="dcterms:W3CDTF">2020-10-26T01:56:00Z</dcterms:created>
  <dcterms:modified xsi:type="dcterms:W3CDTF">2021-03-22T22:57:00Z</dcterms:modified>
</cp:coreProperties>
</file>